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E70FA6" w:rsidRPr="00E70FA6" w:rsidRDefault="00E70FA6" w:rsidP="00FD09D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70FA6">
        <w:rPr>
          <w:rFonts w:ascii="Times New Roman" w:hAnsi="Times New Roman" w:cs="Times New Roman"/>
          <w:b/>
          <w:sz w:val="28"/>
          <w:szCs w:val="28"/>
          <w:lang w:eastAsia="ru-RU"/>
        </w:rPr>
        <w:t>Оценка педагогической деятельности  на учителя татарского языка и литературы</w:t>
      </w:r>
    </w:p>
    <w:p w:rsidR="00E70FA6" w:rsidRPr="00E70FA6" w:rsidRDefault="00E70FA6" w:rsidP="00E70FA6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70FA6" w:rsidRPr="00E70FA6" w:rsidRDefault="00E70FA6" w:rsidP="00E70FA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Сафиуллова</w:t>
      </w:r>
      <w:proofErr w:type="spellEnd"/>
      <w:r w:rsidR="00D82A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Минезия</w:t>
      </w:r>
      <w:r w:rsidR="00D82A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Равиловна</w:t>
      </w:r>
      <w:proofErr w:type="spellEnd"/>
      <w:r w:rsidRPr="00E70FA6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E70FA6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</w:t>
      </w:r>
      <w:r w:rsidR="00196E0A">
        <w:rPr>
          <w:rFonts w:ascii="Times New Roman" w:hAnsi="Times New Roman" w:cs="Times New Roman"/>
          <w:sz w:val="28"/>
          <w:szCs w:val="28"/>
          <w:lang w:eastAsia="ru-RU"/>
        </w:rPr>
        <w:t xml:space="preserve"> татарского языка и литературы в МБОУ «Полянская</w:t>
      </w:r>
      <w:r w:rsidR="00CA5F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96E0A" w:rsidRPr="00E70FA6">
        <w:rPr>
          <w:rFonts w:ascii="Times New Roman" w:hAnsi="Times New Roman" w:cs="Times New Roman"/>
          <w:sz w:val="28"/>
          <w:szCs w:val="28"/>
          <w:lang w:eastAsia="ru-RU"/>
        </w:rPr>
        <w:t>СОШ</w:t>
      </w:r>
      <w:r w:rsidR="00196E0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A5F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96E0A" w:rsidRPr="00E70FA6">
        <w:rPr>
          <w:rFonts w:ascii="Times New Roman" w:hAnsi="Times New Roman" w:cs="Times New Roman"/>
          <w:sz w:val="28"/>
          <w:szCs w:val="28"/>
          <w:lang w:eastAsia="ru-RU"/>
        </w:rPr>
        <w:t xml:space="preserve">работает с </w:t>
      </w:r>
      <w:r w:rsidR="00196E0A">
        <w:rPr>
          <w:rFonts w:ascii="Times New Roman" w:hAnsi="Times New Roman" w:cs="Times New Roman"/>
          <w:sz w:val="28"/>
          <w:szCs w:val="28"/>
          <w:lang w:eastAsia="ru-RU"/>
        </w:rPr>
        <w:t>01.10.2011</w:t>
      </w:r>
      <w:r w:rsidR="00196E0A" w:rsidRPr="00E70FA6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  <w:r w:rsidR="00436A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70FA6">
        <w:rPr>
          <w:rFonts w:ascii="Times New Roman" w:hAnsi="Times New Roman" w:cs="Times New Roman"/>
          <w:sz w:val="28"/>
          <w:szCs w:val="28"/>
          <w:lang w:eastAsia="ru-RU"/>
        </w:rPr>
        <w:t>Образование высшее.  Окончила</w:t>
      </w:r>
      <w:r w:rsidR="00D82A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70FA6">
        <w:rPr>
          <w:rFonts w:ascii="Times New Roman" w:hAnsi="Times New Roman" w:cs="Times New Roman"/>
          <w:sz w:val="28"/>
          <w:szCs w:val="28"/>
          <w:lang w:eastAsia="ru-RU"/>
        </w:rPr>
        <w:t>Федеральное государственное автономное образовательное учреждение высшего образования "Казанский (Привол</w:t>
      </w:r>
      <w:r w:rsidR="00196E0A">
        <w:rPr>
          <w:rFonts w:ascii="Times New Roman" w:hAnsi="Times New Roman" w:cs="Times New Roman"/>
          <w:sz w:val="28"/>
          <w:szCs w:val="28"/>
          <w:lang w:eastAsia="ru-RU"/>
        </w:rPr>
        <w:t>жский) федеральный университет"</w:t>
      </w:r>
      <w:r w:rsidRPr="00E70FA6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2016</w:t>
      </w:r>
      <w:r w:rsidRPr="00E70FA6">
        <w:rPr>
          <w:rFonts w:ascii="Times New Roman" w:hAnsi="Times New Roman" w:cs="Times New Roman"/>
          <w:sz w:val="28"/>
          <w:szCs w:val="28"/>
          <w:lang w:eastAsia="ru-RU"/>
        </w:rPr>
        <w:t xml:space="preserve"> году. </w:t>
      </w:r>
      <w:r w:rsidR="00436ABE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Педагогический </w:t>
      </w:r>
      <w:r w:rsidR="00F512F7">
        <w:rPr>
          <w:rFonts w:ascii="Times New Roman" w:hAnsi="Times New Roman" w:cs="Times New Roman"/>
          <w:sz w:val="28"/>
          <w:szCs w:val="28"/>
          <w:lang w:eastAsia="ru-RU"/>
        </w:rPr>
        <w:t>стаж 10</w:t>
      </w:r>
      <w:r w:rsidRPr="00E70FA6">
        <w:rPr>
          <w:rFonts w:ascii="Times New Roman" w:hAnsi="Times New Roman" w:cs="Times New Roman"/>
          <w:sz w:val="28"/>
          <w:szCs w:val="28"/>
          <w:lang w:eastAsia="ru-RU"/>
        </w:rPr>
        <w:t xml:space="preserve">лет.  </w:t>
      </w:r>
    </w:p>
    <w:p w:rsidR="00E70FA6" w:rsidRPr="00E70FA6" w:rsidRDefault="00E70FA6" w:rsidP="003D238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FA6">
        <w:rPr>
          <w:rFonts w:ascii="Times New Roman" w:hAnsi="Times New Roman" w:cs="Times New Roman"/>
          <w:sz w:val="28"/>
          <w:szCs w:val="28"/>
          <w:lang w:eastAsia="ru-RU"/>
        </w:rPr>
        <w:t>Целью  своей работы считает: создание условий для раскрытия способностей детей, их потенциала, через урочную и внеурочную деятельность.</w:t>
      </w:r>
      <w:r w:rsidR="00D82A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5CDC" w:rsidRPr="00425CDC">
        <w:rPr>
          <w:rFonts w:ascii="Times New Roman" w:hAnsi="Times New Roman" w:cs="Times New Roman"/>
          <w:sz w:val="28"/>
          <w:szCs w:val="28"/>
          <w:lang w:eastAsia="ru-RU"/>
        </w:rPr>
        <w:t xml:space="preserve">Владеет навыками мотивирования, имеет необходимые знания для этого. Побуждает интерес к предмету на уровне ярких примеров из содержания предмета.Преподносит изучаемый материал логично, в удобной для усвоения форме, понятной ученикам различных способностей. </w:t>
      </w:r>
      <w:r w:rsidR="00425CDC">
        <w:rPr>
          <w:rFonts w:ascii="Times New Roman" w:hAnsi="Times New Roman" w:cs="Times New Roman"/>
          <w:sz w:val="28"/>
          <w:szCs w:val="28"/>
          <w:lang w:eastAsia="ru-RU"/>
        </w:rPr>
        <w:t>Минезия</w:t>
      </w:r>
      <w:r w:rsidR="00D82A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25CDC">
        <w:rPr>
          <w:rFonts w:ascii="Times New Roman" w:hAnsi="Times New Roman" w:cs="Times New Roman"/>
          <w:sz w:val="28"/>
          <w:szCs w:val="28"/>
          <w:lang w:eastAsia="ru-RU"/>
        </w:rPr>
        <w:t>Равиловна</w:t>
      </w:r>
      <w:proofErr w:type="spellEnd"/>
      <w:r w:rsidR="00425CDC" w:rsidRPr="00425CDC">
        <w:rPr>
          <w:rFonts w:ascii="Times New Roman" w:hAnsi="Times New Roman" w:cs="Times New Roman"/>
          <w:sz w:val="28"/>
          <w:szCs w:val="28"/>
          <w:lang w:eastAsia="ru-RU"/>
        </w:rPr>
        <w:t xml:space="preserve"> очень уместно и успешно применяет новые информационно - коммуникационные технологии: использует материалы мультимедийных дисков, интернет – материалы, п</w:t>
      </w:r>
      <w:r w:rsidR="00CA5F07">
        <w:rPr>
          <w:rFonts w:ascii="Times New Roman" w:hAnsi="Times New Roman" w:cs="Times New Roman"/>
          <w:sz w:val="28"/>
          <w:szCs w:val="28"/>
          <w:lang w:eastAsia="ru-RU"/>
        </w:rPr>
        <w:t>резентации</w:t>
      </w:r>
      <w:r w:rsidR="00425CDC" w:rsidRPr="00425CDC">
        <w:rPr>
          <w:rFonts w:ascii="Times New Roman" w:hAnsi="Times New Roman" w:cs="Times New Roman"/>
          <w:sz w:val="28"/>
          <w:szCs w:val="28"/>
          <w:lang w:eastAsia="ru-RU"/>
        </w:rPr>
        <w:t>. Опрос учащихся показал, что наибольшее предпочтение они отдают урокам, проводимым с новыми средствами наглядности, с применением компьютерных технологий.</w:t>
      </w:r>
    </w:p>
    <w:p w:rsidR="00E70FA6" w:rsidRPr="00E70FA6" w:rsidRDefault="00E70FA6" w:rsidP="00AF6B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FA6">
        <w:rPr>
          <w:rFonts w:ascii="Times New Roman" w:hAnsi="Times New Roman" w:cs="Times New Roman"/>
          <w:sz w:val="28"/>
          <w:szCs w:val="28"/>
          <w:lang w:eastAsia="ru-RU"/>
        </w:rPr>
        <w:t xml:space="preserve">   Классный кабинет соответствует требованиям </w:t>
      </w:r>
      <w:proofErr w:type="spellStart"/>
      <w:r w:rsidRPr="00E70FA6">
        <w:rPr>
          <w:rFonts w:ascii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 w:rsidRPr="00E70FA6">
        <w:rPr>
          <w:rFonts w:ascii="Times New Roman" w:hAnsi="Times New Roman" w:cs="Times New Roman"/>
          <w:sz w:val="28"/>
          <w:szCs w:val="28"/>
          <w:lang w:eastAsia="ru-RU"/>
        </w:rPr>
        <w:t>.  Он является методической копилкой, где собрана необходимая информация, систематизирована учебно-методическая литература (учебники и учебные пособия в соответствии с требованиями ФГОС), дидактический и демонстрационный материал, справочники, энциклопедии, словари, учебные диски, имеютс</w:t>
      </w:r>
      <w:r w:rsidR="00F512F7">
        <w:rPr>
          <w:rFonts w:ascii="Times New Roman" w:hAnsi="Times New Roman" w:cs="Times New Roman"/>
          <w:sz w:val="28"/>
          <w:szCs w:val="28"/>
          <w:lang w:eastAsia="ru-RU"/>
        </w:rPr>
        <w:t>я современные средства обучения</w:t>
      </w:r>
      <w:r w:rsidRPr="00E70FA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0523C" w:rsidRDefault="00E70FA6" w:rsidP="00AF6B94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70FA6">
        <w:rPr>
          <w:rFonts w:ascii="Times New Roman" w:hAnsi="Times New Roman" w:cs="Times New Roman"/>
          <w:sz w:val="28"/>
          <w:szCs w:val="28"/>
          <w:lang w:eastAsia="ru-RU"/>
        </w:rPr>
        <w:t xml:space="preserve">Для эффективности уроков </w:t>
      </w:r>
      <w:r>
        <w:rPr>
          <w:rFonts w:ascii="Times New Roman" w:hAnsi="Times New Roman" w:cs="Times New Roman"/>
          <w:sz w:val="28"/>
          <w:szCs w:val="28"/>
          <w:lang w:eastAsia="ru-RU"/>
        </w:rPr>
        <w:t>Минезия</w:t>
      </w:r>
      <w:r w:rsidR="00D82A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Равиловна</w:t>
      </w:r>
      <w:proofErr w:type="spellEnd"/>
      <w:r w:rsidRPr="00E70FA6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использует нестандартны</w:t>
      </w:r>
      <w:r w:rsidR="00F940F8">
        <w:rPr>
          <w:rFonts w:ascii="Times New Roman" w:hAnsi="Times New Roman" w:cs="Times New Roman"/>
          <w:sz w:val="28"/>
          <w:szCs w:val="28"/>
          <w:lang w:eastAsia="ru-RU"/>
        </w:rPr>
        <w:t>е формы обучения.</w:t>
      </w:r>
      <w:r w:rsidR="00D82A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70FA6">
        <w:rPr>
          <w:rFonts w:ascii="Times New Roman" w:hAnsi="Times New Roman" w:cs="Times New Roman"/>
          <w:sz w:val="28"/>
          <w:szCs w:val="28"/>
          <w:lang w:eastAsia="ru-RU"/>
        </w:rPr>
        <w:t xml:space="preserve">Применяет технологию </w:t>
      </w:r>
      <w:proofErr w:type="spellStart"/>
      <w:r w:rsidRPr="00E70FA6">
        <w:rPr>
          <w:rFonts w:ascii="Times New Roman" w:hAnsi="Times New Roman" w:cs="Times New Roman"/>
          <w:sz w:val="28"/>
          <w:szCs w:val="28"/>
          <w:lang w:eastAsia="ru-RU"/>
        </w:rPr>
        <w:t>разноуровневого</w:t>
      </w:r>
      <w:proofErr w:type="spellEnd"/>
      <w:r w:rsidRPr="00E70FA6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обучения, используя дифференцированный подход обучения. Ученики</w:t>
      </w:r>
      <w:r w:rsidR="00D82A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Сафиулловой</w:t>
      </w:r>
      <w:proofErr w:type="spellEnd"/>
      <w:r w:rsidR="00D82A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25CDC">
        <w:rPr>
          <w:rFonts w:ascii="Times New Roman" w:hAnsi="Times New Roman" w:cs="Times New Roman"/>
          <w:sz w:val="28"/>
          <w:szCs w:val="28"/>
          <w:lang w:eastAsia="ru-RU"/>
        </w:rPr>
        <w:t>Минезии</w:t>
      </w:r>
      <w:proofErr w:type="spellEnd"/>
      <w:r w:rsidR="00D82A0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3D2381">
        <w:rPr>
          <w:rFonts w:ascii="Times New Roman" w:hAnsi="Times New Roman" w:cs="Times New Roman"/>
          <w:sz w:val="28"/>
          <w:szCs w:val="28"/>
          <w:lang w:eastAsia="ru-RU"/>
        </w:rPr>
        <w:t>Равиловны</w:t>
      </w:r>
      <w:proofErr w:type="spellEnd"/>
      <w:r w:rsidR="00D82A0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70FA6">
        <w:rPr>
          <w:rFonts w:ascii="Times New Roman" w:hAnsi="Times New Roman" w:cs="Times New Roman"/>
          <w:sz w:val="28"/>
          <w:szCs w:val="28"/>
          <w:lang w:eastAsia="ru-RU"/>
        </w:rPr>
        <w:t xml:space="preserve">активно участвуют во всех мероприятиях района, школы и класса, в различных конкурсах, </w:t>
      </w:r>
      <w:r w:rsidRPr="00E70F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школьных и муниципальных этапах</w:t>
      </w:r>
      <w:r w:rsidRPr="00E70FA6">
        <w:rPr>
          <w:rFonts w:ascii="Times New Roman" w:hAnsi="Times New Roman" w:cs="Times New Roman"/>
          <w:sz w:val="28"/>
          <w:szCs w:val="28"/>
          <w:lang w:eastAsia="ru-RU"/>
        </w:rPr>
        <w:t xml:space="preserve"> олимпиады</w:t>
      </w:r>
      <w:r w:rsidR="00A0523C">
        <w:rPr>
          <w:rFonts w:ascii="Times New Roman" w:hAnsi="Times New Roman" w:cs="Times New Roman"/>
          <w:sz w:val="28"/>
          <w:szCs w:val="28"/>
          <w:lang w:val="tt-RU" w:eastAsia="ru-RU"/>
        </w:rPr>
        <w:t>.</w:t>
      </w:r>
      <w:r w:rsidR="00A0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Её</w:t>
      </w:r>
      <w:r w:rsidR="00A0523C" w:rsidRPr="00A0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ученики показывают стабильные результаты:</w:t>
      </w:r>
    </w:p>
    <w:p w:rsidR="00F512F7" w:rsidRPr="00AF6B94" w:rsidRDefault="00F512F7" w:rsidP="00AF6B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1880"/>
        <w:gridCol w:w="2310"/>
        <w:gridCol w:w="2191"/>
      </w:tblGrid>
      <w:tr w:rsidR="00FD09D0" w:rsidTr="00BA21D9">
        <w:trPr>
          <w:trHeight w:val="195"/>
        </w:trPr>
        <w:tc>
          <w:tcPr>
            <w:tcW w:w="3190" w:type="dxa"/>
            <w:vMerge w:val="restart"/>
          </w:tcPr>
          <w:p w:rsidR="00FD09D0" w:rsidRDefault="00FD09D0" w:rsidP="00C5401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Учебные предметы</w:t>
            </w:r>
          </w:p>
        </w:tc>
        <w:tc>
          <w:tcPr>
            <w:tcW w:w="6381" w:type="dxa"/>
            <w:gridSpan w:val="3"/>
            <w:tcBorders>
              <w:bottom w:val="single" w:sz="4" w:space="0" w:color="auto"/>
            </w:tcBorders>
          </w:tcPr>
          <w:p w:rsidR="00FD09D0" w:rsidRDefault="00FD09D0" w:rsidP="00C5401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Качество знаний по учебным годам в %</w:t>
            </w:r>
          </w:p>
        </w:tc>
      </w:tr>
      <w:tr w:rsidR="00FD09D0" w:rsidTr="00FD09D0">
        <w:trPr>
          <w:trHeight w:val="120"/>
        </w:trPr>
        <w:tc>
          <w:tcPr>
            <w:tcW w:w="3190" w:type="dxa"/>
            <w:vMerge/>
          </w:tcPr>
          <w:p w:rsidR="00FD09D0" w:rsidRDefault="00FD09D0" w:rsidP="00C5401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</w:tcBorders>
          </w:tcPr>
          <w:p w:rsidR="00FD09D0" w:rsidRDefault="00A31FB9" w:rsidP="00C5401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2017-2018</w:t>
            </w:r>
          </w:p>
        </w:tc>
        <w:tc>
          <w:tcPr>
            <w:tcW w:w="2310" w:type="dxa"/>
            <w:tcBorders>
              <w:top w:val="single" w:sz="4" w:space="0" w:color="auto"/>
              <w:right w:val="single" w:sz="4" w:space="0" w:color="auto"/>
            </w:tcBorders>
          </w:tcPr>
          <w:p w:rsidR="00FD09D0" w:rsidRDefault="00A31FB9" w:rsidP="00C5401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2018-2019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</w:tcBorders>
          </w:tcPr>
          <w:p w:rsidR="00FD09D0" w:rsidRDefault="00FD09D0" w:rsidP="00C5401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="00A31F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19-2020</w:t>
            </w:r>
          </w:p>
        </w:tc>
      </w:tr>
      <w:tr w:rsidR="00FD09D0" w:rsidTr="00FD09D0">
        <w:tc>
          <w:tcPr>
            <w:tcW w:w="3190" w:type="dxa"/>
          </w:tcPr>
          <w:p w:rsidR="00FD09D0" w:rsidRDefault="00FD09D0" w:rsidP="00C5401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Татарский язык</w:t>
            </w:r>
          </w:p>
        </w:tc>
        <w:tc>
          <w:tcPr>
            <w:tcW w:w="1880" w:type="dxa"/>
          </w:tcPr>
          <w:p w:rsidR="00FD09D0" w:rsidRDefault="00D82A0C" w:rsidP="00FD09D0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</w:t>
            </w:r>
            <w:r w:rsidR="00A31F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85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FD09D0" w:rsidRDefault="00A31FB9" w:rsidP="00C5401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83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FD09D0" w:rsidRDefault="00A31FB9" w:rsidP="007A31DA">
            <w:pPr>
              <w:spacing w:line="270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93</w:t>
            </w:r>
          </w:p>
        </w:tc>
      </w:tr>
      <w:tr w:rsidR="00FD09D0" w:rsidTr="00FD09D0">
        <w:tc>
          <w:tcPr>
            <w:tcW w:w="3190" w:type="dxa"/>
          </w:tcPr>
          <w:p w:rsidR="00FD09D0" w:rsidRDefault="00FD09D0" w:rsidP="00C5401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Татарская литература</w:t>
            </w:r>
          </w:p>
        </w:tc>
        <w:tc>
          <w:tcPr>
            <w:tcW w:w="1880" w:type="dxa"/>
          </w:tcPr>
          <w:p w:rsidR="00FD09D0" w:rsidRDefault="007A31DA" w:rsidP="007A31DA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81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FD09D0" w:rsidRDefault="00A31FB9" w:rsidP="004B2D60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87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FD09D0" w:rsidRDefault="00A31FB9" w:rsidP="007A31DA">
            <w:pPr>
              <w:spacing w:line="270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93</w:t>
            </w:r>
          </w:p>
        </w:tc>
      </w:tr>
    </w:tbl>
    <w:p w:rsidR="004F22FF" w:rsidRDefault="004F22FF" w:rsidP="00FD09D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AF6B94" w:rsidRPr="00425CDC" w:rsidRDefault="006A6372" w:rsidP="006A6372">
      <w:pPr>
        <w:autoSpaceDE w:val="0"/>
        <w:autoSpaceDN w:val="0"/>
        <w:adjustRightInd w:val="0"/>
        <w:ind w:firstLine="142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В 2018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2019</w:t>
      </w:r>
      <w:r w:rsidR="00F512F7">
        <w:rPr>
          <w:rFonts w:ascii="Times New Roman" w:hAnsi="Times New Roman" w:cs="Times New Roman"/>
          <w:sz w:val="28"/>
          <w:szCs w:val="28"/>
          <w:lang w:val="tt-RU"/>
        </w:rPr>
        <w:t xml:space="preserve"> учебном </w:t>
      </w:r>
      <w:r>
        <w:rPr>
          <w:rFonts w:ascii="Times New Roman" w:hAnsi="Times New Roman" w:cs="Times New Roman"/>
          <w:sz w:val="28"/>
          <w:szCs w:val="28"/>
        </w:rPr>
        <w:t>году ученицы 8</w:t>
      </w:r>
      <w:r>
        <w:rPr>
          <w:rFonts w:ascii="Times New Roman" w:hAnsi="Times New Roman" w:cs="Times New Roman"/>
          <w:sz w:val="28"/>
          <w:szCs w:val="28"/>
          <w:lang w:val="tt-RU"/>
        </w:rPr>
        <w:t>, 9,10</w:t>
      </w:r>
      <w:r w:rsidR="00FD09D0" w:rsidRPr="00C5401B">
        <w:rPr>
          <w:rFonts w:ascii="Times New Roman" w:hAnsi="Times New Roman" w:cs="Times New Roman"/>
          <w:sz w:val="28"/>
          <w:szCs w:val="28"/>
        </w:rPr>
        <w:t xml:space="preserve"> класса Левушкина Екатерина, </w:t>
      </w:r>
      <w:proofErr w:type="spellStart"/>
      <w:r w:rsidR="00FD09D0" w:rsidRPr="00C5401B">
        <w:rPr>
          <w:rFonts w:ascii="Times New Roman" w:hAnsi="Times New Roman" w:cs="Times New Roman"/>
          <w:sz w:val="28"/>
          <w:szCs w:val="28"/>
        </w:rPr>
        <w:t>Остудина</w:t>
      </w:r>
      <w:proofErr w:type="spellEnd"/>
      <w:r w:rsidR="00FD09D0" w:rsidRPr="00C5401B">
        <w:rPr>
          <w:rFonts w:ascii="Times New Roman" w:hAnsi="Times New Roman" w:cs="Times New Roman"/>
          <w:sz w:val="28"/>
          <w:szCs w:val="28"/>
        </w:rPr>
        <w:t xml:space="preserve"> Елизавета стали призёрами муниципального этапа олимпиады по татарскому языку. </w:t>
      </w:r>
      <w:r w:rsidR="00A750C5">
        <w:rPr>
          <w:rFonts w:ascii="Times New Roman" w:hAnsi="Times New Roman" w:cs="Times New Roman"/>
          <w:sz w:val="28"/>
          <w:szCs w:val="28"/>
        </w:rPr>
        <w:t xml:space="preserve">Каждый год </w:t>
      </w:r>
      <w:proofErr w:type="spellStart"/>
      <w:r w:rsidR="003D2381">
        <w:rPr>
          <w:rFonts w:ascii="Times New Roman" w:hAnsi="Times New Roman" w:cs="Times New Roman"/>
          <w:sz w:val="28"/>
          <w:szCs w:val="28"/>
        </w:rPr>
        <w:t>учащи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proofErr w:type="spellStart"/>
      <w:r w:rsidR="003D2381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D82A0C">
        <w:rPr>
          <w:rFonts w:ascii="Times New Roman" w:hAnsi="Times New Roman" w:cs="Times New Roman"/>
          <w:sz w:val="28"/>
          <w:szCs w:val="28"/>
        </w:rPr>
        <w:t xml:space="preserve"> </w:t>
      </w:r>
      <w:r w:rsidR="00A750C5">
        <w:rPr>
          <w:rFonts w:ascii="Times New Roman CYR" w:eastAsia="Calibri" w:hAnsi="Times New Roman CYR" w:cs="Times New Roman CYR"/>
          <w:sz w:val="28"/>
          <w:szCs w:val="28"/>
        </w:rPr>
        <w:t>п</w:t>
      </w:r>
      <w:r w:rsidR="00A750C5">
        <w:rPr>
          <w:rFonts w:ascii="Times New Roman CYR" w:hAnsi="Times New Roman CYR" w:cs="Times New Roman CYR"/>
          <w:sz w:val="28"/>
          <w:szCs w:val="28"/>
        </w:rPr>
        <w:t xml:space="preserve">ринимают </w:t>
      </w:r>
      <w:r w:rsidR="00A750C5">
        <w:rPr>
          <w:rFonts w:ascii="Times New Roman CYR" w:eastAsia="Calibri" w:hAnsi="Times New Roman CYR" w:cs="Times New Roman CYR"/>
          <w:sz w:val="28"/>
          <w:szCs w:val="28"/>
        </w:rPr>
        <w:t xml:space="preserve">участие в районном конкурсе чтецов </w:t>
      </w:r>
      <w:r w:rsidR="00A750C5" w:rsidRPr="00850B4E">
        <w:rPr>
          <w:rFonts w:ascii="Calibri" w:eastAsia="Calibri" w:hAnsi="Calibri" w:cs="Times New Roman"/>
          <w:sz w:val="28"/>
          <w:szCs w:val="28"/>
        </w:rPr>
        <w:t>«</w:t>
      </w:r>
      <w:r w:rsidR="00A750C5">
        <w:rPr>
          <w:rFonts w:ascii="Times New Roman CYR" w:eastAsia="Calibri" w:hAnsi="Times New Roman CYR" w:cs="Times New Roman CYR"/>
          <w:sz w:val="28"/>
          <w:szCs w:val="28"/>
        </w:rPr>
        <w:t>Я читаю Тукая</w:t>
      </w:r>
      <w:r w:rsidR="00A750C5" w:rsidRPr="00850B4E">
        <w:rPr>
          <w:rFonts w:ascii="Calibri" w:eastAsia="Calibri" w:hAnsi="Calibri" w:cs="Times New Roman"/>
          <w:sz w:val="28"/>
          <w:szCs w:val="28"/>
        </w:rPr>
        <w:t xml:space="preserve">» </w:t>
      </w:r>
      <w:r w:rsidR="00A750C5">
        <w:rPr>
          <w:rFonts w:ascii="Times New Roman CYR" w:eastAsia="Calibri" w:hAnsi="Times New Roman CYR" w:cs="Times New Roman CYR"/>
          <w:sz w:val="28"/>
          <w:szCs w:val="28"/>
        </w:rPr>
        <w:t xml:space="preserve">и </w:t>
      </w:r>
      <w:r w:rsidR="00A750C5">
        <w:rPr>
          <w:rFonts w:ascii="Times New Roman CYR" w:hAnsi="Times New Roman CYR" w:cs="Times New Roman CYR"/>
          <w:sz w:val="28"/>
          <w:szCs w:val="28"/>
        </w:rPr>
        <w:t>ежегодно занимают призовые места.</w:t>
      </w:r>
      <w:r>
        <w:rPr>
          <w:rFonts w:ascii="Times New Roman CYR" w:hAnsi="Times New Roman CYR" w:cs="Times New Roman CYR"/>
          <w:sz w:val="28"/>
          <w:szCs w:val="28"/>
          <w:lang w:val="tt-RU"/>
        </w:rPr>
        <w:t xml:space="preserve"> </w:t>
      </w:r>
      <w:r w:rsidR="007A31DA">
        <w:rPr>
          <w:rFonts w:ascii="Times New Roman CYR" w:hAnsi="Times New Roman CYR" w:cs="Times New Roman CYR"/>
          <w:sz w:val="28"/>
          <w:szCs w:val="28"/>
        </w:rPr>
        <w:t>У</w:t>
      </w:r>
      <w:r w:rsidR="00AF6B94">
        <w:rPr>
          <w:rFonts w:ascii="Times New Roman CYR" w:hAnsi="Times New Roman CYR" w:cs="Times New Roman CYR"/>
          <w:sz w:val="28"/>
          <w:szCs w:val="28"/>
        </w:rPr>
        <w:t>частвуют</w:t>
      </w:r>
      <w:r w:rsidR="00AF6B94">
        <w:rPr>
          <w:rFonts w:ascii="Times New Roman CYR" w:eastAsia="Calibri" w:hAnsi="Times New Roman CYR" w:cs="Times New Roman CYR"/>
          <w:sz w:val="28"/>
          <w:szCs w:val="28"/>
        </w:rPr>
        <w:t xml:space="preserve"> в межрегиональном игровом конкурсе “</w:t>
      </w:r>
      <w:proofErr w:type="spellStart"/>
      <w:r w:rsidR="00AF6B94">
        <w:rPr>
          <w:rFonts w:ascii="Times New Roman CYR" w:eastAsia="Calibri" w:hAnsi="Times New Roman CYR" w:cs="Times New Roman CYR"/>
          <w:sz w:val="28"/>
          <w:szCs w:val="28"/>
        </w:rPr>
        <w:t>Зирәк</w:t>
      </w:r>
      <w:proofErr w:type="spellEnd"/>
      <w:r w:rsidR="00D82A0C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spellStart"/>
      <w:r w:rsidR="00AF6B94">
        <w:rPr>
          <w:rFonts w:ascii="Times New Roman CYR" w:eastAsia="Calibri" w:hAnsi="Times New Roman CYR" w:cs="Times New Roman CYR"/>
          <w:sz w:val="28"/>
          <w:szCs w:val="28"/>
        </w:rPr>
        <w:t>тиен</w:t>
      </w:r>
      <w:proofErr w:type="spellEnd"/>
      <w:r w:rsidR="00AF6B94">
        <w:rPr>
          <w:rFonts w:ascii="Times New Roman CYR" w:eastAsia="Calibri" w:hAnsi="Times New Roman CYR" w:cs="Times New Roman CYR"/>
          <w:sz w:val="28"/>
          <w:szCs w:val="28"/>
        </w:rPr>
        <w:t>”.</w:t>
      </w:r>
      <w:r w:rsidR="000E70AF">
        <w:rPr>
          <w:rFonts w:ascii="Times New Roman CYR" w:eastAsia="Calibri" w:hAnsi="Times New Roman CYR" w:cs="Times New Roman CYR"/>
          <w:sz w:val="28"/>
          <w:szCs w:val="28"/>
          <w:lang w:val="tt-RU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Мошков Степан стал</w:t>
      </w:r>
      <w:r w:rsidR="00653C84">
        <w:rPr>
          <w:rFonts w:ascii="Times New Roman CYR" w:eastAsia="Calibri" w:hAnsi="Times New Roman CYR" w:cs="Times New Roman CYR"/>
          <w:sz w:val="28"/>
          <w:szCs w:val="28"/>
        </w:rPr>
        <w:t xml:space="preserve"> поб</w:t>
      </w:r>
      <w:r w:rsidR="00196E0A">
        <w:rPr>
          <w:rFonts w:ascii="Times New Roman CYR" w:eastAsia="Calibri" w:hAnsi="Times New Roman CYR" w:cs="Times New Roman CYR"/>
          <w:sz w:val="28"/>
          <w:szCs w:val="28"/>
        </w:rPr>
        <w:t>е</w:t>
      </w:r>
      <w:r w:rsidR="00653C84">
        <w:rPr>
          <w:rFonts w:ascii="Times New Roman CYR" w:eastAsia="Calibri" w:hAnsi="Times New Roman CYR" w:cs="Times New Roman CYR"/>
          <w:sz w:val="28"/>
          <w:szCs w:val="28"/>
        </w:rPr>
        <w:t>дителем в международной</w:t>
      </w:r>
      <w:r w:rsidR="003D2381">
        <w:rPr>
          <w:rFonts w:ascii="Times New Roman CYR" w:eastAsia="Calibri" w:hAnsi="Times New Roman CYR" w:cs="Times New Roman CYR"/>
          <w:sz w:val="28"/>
          <w:szCs w:val="28"/>
        </w:rPr>
        <w:t xml:space="preserve"> о</w:t>
      </w:r>
      <w:r w:rsidR="00653C84">
        <w:rPr>
          <w:rFonts w:ascii="Times New Roman CYR" w:eastAsia="Calibri" w:hAnsi="Times New Roman CYR" w:cs="Times New Roman CYR"/>
          <w:sz w:val="28"/>
          <w:szCs w:val="28"/>
        </w:rPr>
        <w:t xml:space="preserve">лимпиаде </w:t>
      </w:r>
      <w:r w:rsidR="00425CDC" w:rsidRPr="00425CDC">
        <w:rPr>
          <w:rFonts w:ascii="Times New Roman CYR" w:eastAsia="Calibri" w:hAnsi="Times New Roman CYR" w:cs="Times New Roman CYR"/>
          <w:sz w:val="28"/>
          <w:szCs w:val="28"/>
        </w:rPr>
        <w:t>по тат</w:t>
      </w:r>
      <w:r>
        <w:rPr>
          <w:rFonts w:ascii="Times New Roman CYR" w:eastAsia="Calibri" w:hAnsi="Times New Roman CYR" w:cs="Times New Roman CYR"/>
          <w:sz w:val="28"/>
          <w:szCs w:val="28"/>
        </w:rPr>
        <w:t>арскому языку</w:t>
      </w:r>
      <w:r w:rsidR="00767519">
        <w:rPr>
          <w:rFonts w:ascii="Times New Roman CYR" w:eastAsia="Calibri" w:hAnsi="Times New Roman CYR" w:cs="Times New Roman CYR"/>
          <w:sz w:val="28"/>
          <w:szCs w:val="28"/>
        </w:rPr>
        <w:t xml:space="preserve"> «</w:t>
      </w:r>
      <w:r>
        <w:rPr>
          <w:rFonts w:ascii="Times New Roman CYR" w:eastAsia="Calibri" w:hAnsi="Times New Roman CYR" w:cs="Times New Roman CYR"/>
          <w:sz w:val="28"/>
          <w:szCs w:val="28"/>
          <w:lang w:val="tt-RU"/>
        </w:rPr>
        <w:t>Зирәк тиен</w:t>
      </w:r>
      <w:proofErr w:type="gramStart"/>
      <w:r w:rsidR="00425CDC" w:rsidRPr="00425CDC">
        <w:rPr>
          <w:rFonts w:ascii="Times New Roman CYR" w:eastAsia="Calibri" w:hAnsi="Times New Roman CYR" w:cs="Times New Roman CYR"/>
          <w:sz w:val="28"/>
          <w:szCs w:val="28"/>
        </w:rPr>
        <w:t xml:space="preserve">” </w:t>
      </w:r>
      <w:r w:rsidR="00653C84">
        <w:rPr>
          <w:rFonts w:ascii="Times New Roman CYR" w:eastAsia="Calibri" w:hAnsi="Times New Roman CYR" w:cs="Times New Roman CYR"/>
          <w:sz w:val="28"/>
          <w:szCs w:val="28"/>
        </w:rPr>
        <w:t>.</w:t>
      </w:r>
      <w:proofErr w:type="spellStart"/>
      <w:r w:rsidR="009870B7">
        <w:rPr>
          <w:rFonts w:ascii="Times New Roman CYR" w:eastAsia="Calibri" w:hAnsi="Times New Roman CYR" w:cs="Times New Roman CYR"/>
          <w:sz w:val="28"/>
          <w:szCs w:val="28"/>
        </w:rPr>
        <w:t>Сафиуллов</w:t>
      </w:r>
      <w:proofErr w:type="spellEnd"/>
      <w:proofErr w:type="gramEnd"/>
      <w:r w:rsidR="009870B7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spellStart"/>
      <w:r w:rsidR="009870B7">
        <w:rPr>
          <w:rFonts w:ascii="Times New Roman CYR" w:eastAsia="Calibri" w:hAnsi="Times New Roman CYR" w:cs="Times New Roman CYR"/>
          <w:sz w:val="28"/>
          <w:szCs w:val="28"/>
        </w:rPr>
        <w:t>Разиль</w:t>
      </w:r>
      <w:proofErr w:type="spellEnd"/>
      <w:r w:rsidR="009870B7">
        <w:rPr>
          <w:rFonts w:ascii="Times New Roman CYR" w:eastAsia="Calibri" w:hAnsi="Times New Roman CYR" w:cs="Times New Roman CYR"/>
          <w:sz w:val="28"/>
          <w:szCs w:val="28"/>
        </w:rPr>
        <w:t xml:space="preserve"> занял</w:t>
      </w:r>
      <w:r w:rsidR="00767519">
        <w:rPr>
          <w:rFonts w:ascii="Times New Roman CYR" w:eastAsia="Calibri" w:hAnsi="Times New Roman CYR" w:cs="Times New Roman CYR"/>
          <w:sz w:val="28"/>
          <w:szCs w:val="28"/>
        </w:rPr>
        <w:t xml:space="preserve"> 1 место во всероссийском конкурсе </w:t>
      </w:r>
      <w:r w:rsidR="00767519">
        <w:rPr>
          <w:rFonts w:ascii="Times New Roman CYR" w:eastAsia="Calibri" w:hAnsi="Times New Roman CYR" w:cs="Times New Roman CYR"/>
          <w:sz w:val="28"/>
          <w:szCs w:val="28"/>
        </w:rPr>
        <w:lastRenderedPageBreak/>
        <w:t>рисунков «Зеленая планета»</w:t>
      </w:r>
      <w:r w:rsidR="009870B7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767519">
        <w:rPr>
          <w:rFonts w:ascii="Times New Roman CYR" w:eastAsia="Calibri" w:hAnsi="Times New Roman CYR" w:cs="Times New Roman CYR"/>
          <w:sz w:val="28"/>
          <w:szCs w:val="28"/>
        </w:rPr>
        <w:t xml:space="preserve">, </w:t>
      </w:r>
      <w:r w:rsidR="009870B7">
        <w:rPr>
          <w:rFonts w:ascii="Times New Roman CYR" w:eastAsia="Calibri" w:hAnsi="Times New Roman CYR" w:cs="Times New Roman CYR"/>
          <w:sz w:val="28"/>
          <w:szCs w:val="28"/>
        </w:rPr>
        <w:t>3 место в республиканском конкурсе рисунков «Дети и голуби мира».</w:t>
      </w:r>
    </w:p>
    <w:p w:rsidR="00FD09D0" w:rsidRPr="00C5401B" w:rsidRDefault="00FD09D0" w:rsidP="00AF6B9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5401B">
        <w:rPr>
          <w:rFonts w:ascii="Times New Roman" w:hAnsi="Times New Roman" w:cs="Times New Roman"/>
          <w:sz w:val="28"/>
          <w:szCs w:val="28"/>
          <w:lang w:eastAsia="ru-RU"/>
        </w:rPr>
        <w:t>Своим опытом Минезия</w:t>
      </w:r>
      <w:r w:rsidR="000D77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5401B">
        <w:rPr>
          <w:rFonts w:ascii="Times New Roman" w:hAnsi="Times New Roman" w:cs="Times New Roman"/>
          <w:sz w:val="28"/>
          <w:szCs w:val="28"/>
          <w:lang w:eastAsia="ru-RU"/>
        </w:rPr>
        <w:t>Равиловна</w:t>
      </w:r>
      <w:proofErr w:type="spellEnd"/>
      <w:r w:rsidRPr="00C5401B">
        <w:rPr>
          <w:rFonts w:ascii="Times New Roman" w:hAnsi="Times New Roman" w:cs="Times New Roman"/>
          <w:sz w:val="28"/>
          <w:szCs w:val="28"/>
          <w:lang w:eastAsia="ru-RU"/>
        </w:rPr>
        <w:t xml:space="preserve"> де</w:t>
      </w:r>
      <w:r w:rsidR="00F512F7">
        <w:rPr>
          <w:rFonts w:ascii="Times New Roman" w:hAnsi="Times New Roman" w:cs="Times New Roman"/>
          <w:sz w:val="28"/>
          <w:szCs w:val="28"/>
          <w:lang w:eastAsia="ru-RU"/>
        </w:rPr>
        <w:t xml:space="preserve">лится с коллегами, </w:t>
      </w:r>
      <w:r w:rsidR="009870B7">
        <w:rPr>
          <w:rFonts w:ascii="Times New Roman" w:hAnsi="Times New Roman" w:cs="Times New Roman"/>
          <w:sz w:val="28"/>
          <w:szCs w:val="28"/>
          <w:lang w:eastAsia="ru-RU"/>
        </w:rPr>
        <w:t>выступая</w:t>
      </w:r>
      <w:r w:rsidRPr="00C5401B">
        <w:rPr>
          <w:rFonts w:ascii="Times New Roman" w:hAnsi="Times New Roman" w:cs="Times New Roman"/>
          <w:sz w:val="28"/>
          <w:szCs w:val="28"/>
          <w:lang w:eastAsia="ru-RU"/>
        </w:rPr>
        <w:t xml:space="preserve"> на школьных МО классных руководителей, в районных семинарах, с помощью интернета осваивает новые программы, повышает образовательный уровень. </w:t>
      </w:r>
      <w:r w:rsidR="00F512F7" w:rsidRPr="00F512F7">
        <w:rPr>
          <w:rFonts w:ascii="Times New Roman" w:hAnsi="Times New Roman" w:cs="Times New Roman"/>
          <w:sz w:val="28"/>
          <w:szCs w:val="28"/>
          <w:lang w:eastAsia="ru-RU"/>
        </w:rPr>
        <w:t>Уроки педагога всегда продуманы, тщательно спланированы, эмоционально окрашены. Последовательно и целеустремленно осваивая новые технологии в образовательном процессе, проводит уроки и внеклассные мероприятия по предмету различных</w:t>
      </w:r>
      <w:r w:rsidR="006A62D9">
        <w:rPr>
          <w:rFonts w:ascii="Times New Roman" w:hAnsi="Times New Roman" w:cs="Times New Roman"/>
          <w:sz w:val="28"/>
          <w:szCs w:val="28"/>
          <w:lang w:eastAsia="ru-RU"/>
        </w:rPr>
        <w:t xml:space="preserve"> типов: уроки-</w:t>
      </w:r>
      <w:proofErr w:type="gramStart"/>
      <w:r w:rsidR="006A62D9">
        <w:rPr>
          <w:rFonts w:ascii="Times New Roman" w:hAnsi="Times New Roman" w:cs="Times New Roman"/>
          <w:sz w:val="28"/>
          <w:szCs w:val="28"/>
          <w:lang w:eastAsia="ru-RU"/>
        </w:rPr>
        <w:t xml:space="preserve">семинары, </w:t>
      </w:r>
      <w:bookmarkStart w:id="0" w:name="_GoBack"/>
      <w:bookmarkEnd w:id="0"/>
      <w:r w:rsidR="00F512F7" w:rsidRPr="00F512F7">
        <w:rPr>
          <w:rFonts w:ascii="Times New Roman" w:hAnsi="Times New Roman" w:cs="Times New Roman"/>
          <w:sz w:val="28"/>
          <w:szCs w:val="28"/>
          <w:lang w:eastAsia="ru-RU"/>
        </w:rPr>
        <w:t xml:space="preserve"> интегрированные</w:t>
      </w:r>
      <w:proofErr w:type="gramEnd"/>
      <w:r w:rsidR="00F512F7" w:rsidRPr="00F512F7">
        <w:rPr>
          <w:rFonts w:ascii="Times New Roman" w:hAnsi="Times New Roman" w:cs="Times New Roman"/>
          <w:sz w:val="28"/>
          <w:szCs w:val="28"/>
          <w:lang w:eastAsia="ru-RU"/>
        </w:rPr>
        <w:t xml:space="preserve"> уроки. </w:t>
      </w:r>
    </w:p>
    <w:p w:rsidR="00C5401B" w:rsidRDefault="00C5401B" w:rsidP="00C5401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0523C" w:rsidRPr="00C5401B" w:rsidRDefault="00A0523C" w:rsidP="00C5401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7338" w:rsidRPr="00A0523C" w:rsidRDefault="003E7338">
      <w:pPr>
        <w:rPr>
          <w:rFonts w:ascii="Times New Roman" w:hAnsi="Times New Roman" w:cs="Times New Roman"/>
          <w:sz w:val="28"/>
          <w:szCs w:val="28"/>
        </w:rPr>
      </w:pPr>
    </w:p>
    <w:sectPr w:rsidR="003E7338" w:rsidRPr="00A0523C" w:rsidSect="006A6372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27C2"/>
    <w:multiLevelType w:val="hybridMultilevel"/>
    <w:tmpl w:val="D4A07AC6"/>
    <w:lvl w:ilvl="0" w:tplc="0419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 w15:restartNumberingAfterBreak="0">
    <w:nsid w:val="3B8F28FB"/>
    <w:multiLevelType w:val="hybridMultilevel"/>
    <w:tmpl w:val="5074E4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0FA6"/>
    <w:rsid w:val="000D7734"/>
    <w:rsid w:val="000E70AF"/>
    <w:rsid w:val="000F1E91"/>
    <w:rsid w:val="001256B2"/>
    <w:rsid w:val="00196E0A"/>
    <w:rsid w:val="001A0E8C"/>
    <w:rsid w:val="001A2152"/>
    <w:rsid w:val="00210903"/>
    <w:rsid w:val="00347799"/>
    <w:rsid w:val="003D2381"/>
    <w:rsid w:val="003E7338"/>
    <w:rsid w:val="00425CDC"/>
    <w:rsid w:val="00436ABE"/>
    <w:rsid w:val="004648E8"/>
    <w:rsid w:val="00492041"/>
    <w:rsid w:val="004F22FF"/>
    <w:rsid w:val="00565551"/>
    <w:rsid w:val="005B2850"/>
    <w:rsid w:val="00653C84"/>
    <w:rsid w:val="006A62D9"/>
    <w:rsid w:val="006A6372"/>
    <w:rsid w:val="00767519"/>
    <w:rsid w:val="007A31DA"/>
    <w:rsid w:val="00803F6C"/>
    <w:rsid w:val="0081615D"/>
    <w:rsid w:val="0089499A"/>
    <w:rsid w:val="008E774B"/>
    <w:rsid w:val="0097330F"/>
    <w:rsid w:val="009870B7"/>
    <w:rsid w:val="00A0523C"/>
    <w:rsid w:val="00A31FB9"/>
    <w:rsid w:val="00A750C5"/>
    <w:rsid w:val="00A87E88"/>
    <w:rsid w:val="00AB637C"/>
    <w:rsid w:val="00AF6B94"/>
    <w:rsid w:val="00BA3C4C"/>
    <w:rsid w:val="00BB1E69"/>
    <w:rsid w:val="00BD691A"/>
    <w:rsid w:val="00BE32B9"/>
    <w:rsid w:val="00C5401B"/>
    <w:rsid w:val="00CA5F07"/>
    <w:rsid w:val="00CD7348"/>
    <w:rsid w:val="00CE24F7"/>
    <w:rsid w:val="00D82A0C"/>
    <w:rsid w:val="00E70FA6"/>
    <w:rsid w:val="00E930F8"/>
    <w:rsid w:val="00F512F7"/>
    <w:rsid w:val="00F940F8"/>
    <w:rsid w:val="00FD0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2BBCE-781A-4433-92AF-246BDB99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9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0FA6"/>
    <w:pPr>
      <w:spacing w:after="0" w:line="240" w:lineRule="auto"/>
    </w:pPr>
  </w:style>
  <w:style w:type="table" w:styleId="a4">
    <w:name w:val="Table Grid"/>
    <w:basedOn w:val="a1"/>
    <w:uiPriority w:val="39"/>
    <w:rsid w:val="00FD09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398A4-8EEC-47E7-9EA4-67CA420E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Минезия</dc:creator>
  <cp:keywords/>
  <dc:description/>
  <cp:lastModifiedBy>Минезия</cp:lastModifiedBy>
  <cp:revision>48</cp:revision>
  <dcterms:created xsi:type="dcterms:W3CDTF">2018-02-09T06:11:00Z</dcterms:created>
  <dcterms:modified xsi:type="dcterms:W3CDTF">2021-02-13T17:24:00Z</dcterms:modified>
</cp:coreProperties>
</file>